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72" w:rsidRDefault="00CE5572"/>
    <w:tbl>
      <w:tblPr>
        <w:tblStyle w:val="Tabellenraster"/>
        <w:tblpPr w:leftFromText="141" w:rightFromText="141" w:vertAnchor="page" w:horzAnchor="page" w:tblpX="9136" w:tblpY="3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tblGrid>
      <w:tr w:rsidR="00060063" w:rsidTr="00060063">
        <w:trPr>
          <w:trHeight w:val="5265"/>
        </w:trPr>
        <w:tc>
          <w:tcPr>
            <w:tcW w:w="2641" w:type="dxa"/>
          </w:tcPr>
          <w:p w:rsidR="00060063" w:rsidRPr="00CE5572" w:rsidRDefault="00060063" w:rsidP="00060063">
            <w:pPr>
              <w:rPr>
                <w:sz w:val="18"/>
                <w:szCs w:val="18"/>
              </w:rPr>
            </w:pP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Schuldner- und</w:t>
            </w: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Insolvenzberatung</w:t>
            </w:r>
          </w:p>
          <w:p w:rsidR="00060063" w:rsidRPr="00CE5572" w:rsidRDefault="00060063" w:rsidP="00060063">
            <w:pPr>
              <w:rPr>
                <w:sz w:val="18"/>
                <w:szCs w:val="18"/>
              </w:rPr>
            </w:pPr>
          </w:p>
          <w:p w:rsidR="00060063" w:rsidRPr="00CE5572" w:rsidRDefault="00060063" w:rsidP="00060063">
            <w:pPr>
              <w:rPr>
                <w:sz w:val="18"/>
                <w:szCs w:val="18"/>
              </w:rPr>
            </w:pP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8278C7">
              <w:rPr>
                <w:sz w:val="18"/>
                <w:szCs w:val="18"/>
              </w:rPr>
              <w:t>Timm-Kröger-Straße</w:t>
            </w:r>
            <w:r w:rsidR="00060063" w:rsidRPr="00CE5572">
              <w:rPr>
                <w:sz w:val="18"/>
                <w:szCs w:val="18"/>
              </w:rPr>
              <w:t xml:space="preserve"> 2</w:t>
            </w: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060063" w:rsidRPr="00CE5572">
              <w:rPr>
                <w:sz w:val="18"/>
                <w:szCs w:val="18"/>
              </w:rPr>
              <w:t>25524 Itzehoe</w:t>
            </w:r>
          </w:p>
          <w:p w:rsidR="00060063" w:rsidRPr="00CE5572" w:rsidRDefault="00060063" w:rsidP="00060063">
            <w:pPr>
              <w:rPr>
                <w:sz w:val="18"/>
                <w:szCs w:val="18"/>
              </w:rPr>
            </w:pPr>
          </w:p>
          <w:p w:rsidR="00060063" w:rsidRPr="00C4474C"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713D9D">
              <w:rPr>
                <w:sz w:val="18"/>
                <w:szCs w:val="18"/>
              </w:rPr>
              <w:t>Tel.</w:t>
            </w:r>
            <w:r w:rsidR="00060063" w:rsidRPr="00C4474C">
              <w:rPr>
                <w:sz w:val="18"/>
                <w:szCs w:val="18"/>
              </w:rPr>
              <w:t xml:space="preserve">  0 48 21  </w:t>
            </w:r>
            <w:r w:rsidR="00060063">
              <w:rPr>
                <w:sz w:val="18"/>
                <w:szCs w:val="18"/>
              </w:rPr>
              <w:t>-</w:t>
            </w:r>
            <w:r w:rsidR="00060063" w:rsidRPr="00C4474C">
              <w:rPr>
                <w:sz w:val="18"/>
                <w:szCs w:val="18"/>
              </w:rPr>
              <w:t xml:space="preserve">  </w:t>
            </w:r>
            <w:r w:rsidR="008278C7">
              <w:rPr>
                <w:sz w:val="18"/>
                <w:szCs w:val="18"/>
              </w:rPr>
              <w:t>94 89 99-0</w:t>
            </w:r>
          </w:p>
          <w:p w:rsidR="00060063" w:rsidRPr="00C4474C" w:rsidRDefault="00947961" w:rsidP="00060063">
            <w:pPr>
              <w:rPr>
                <w:sz w:val="18"/>
                <w:szCs w:val="18"/>
              </w:rPr>
            </w:pPr>
            <w:r>
              <w:rPr>
                <w:sz w:val="18"/>
                <w:szCs w:val="18"/>
              </w:rPr>
              <w:t xml:space="preserve"> </w:t>
            </w:r>
            <w:r w:rsidR="00842093">
              <w:rPr>
                <w:sz w:val="18"/>
                <w:szCs w:val="18"/>
              </w:rPr>
              <w:t xml:space="preserve"> </w:t>
            </w:r>
            <w:r w:rsidR="00A07EB9">
              <w:rPr>
                <w:sz w:val="18"/>
                <w:szCs w:val="18"/>
              </w:rPr>
              <w:t xml:space="preserve"> </w:t>
            </w:r>
            <w:r w:rsidR="00060063">
              <w:rPr>
                <w:sz w:val="18"/>
                <w:szCs w:val="18"/>
              </w:rPr>
              <w:t>Fax  0 48 21  -</w:t>
            </w:r>
            <w:r w:rsidR="00A07EB9">
              <w:rPr>
                <w:sz w:val="18"/>
                <w:szCs w:val="18"/>
              </w:rPr>
              <w:t xml:space="preserve">  </w:t>
            </w:r>
            <w:r w:rsidR="008278C7">
              <w:rPr>
                <w:sz w:val="18"/>
                <w:szCs w:val="18"/>
              </w:rPr>
              <w:t>94 89 99-18</w:t>
            </w:r>
            <w:bookmarkStart w:id="0" w:name="_GoBack"/>
            <w:bookmarkEnd w:id="0"/>
          </w:p>
          <w:p w:rsidR="00060063" w:rsidRPr="00C4474C" w:rsidRDefault="00060063" w:rsidP="00060063">
            <w:pPr>
              <w:rPr>
                <w:sz w:val="18"/>
                <w:szCs w:val="18"/>
              </w:rPr>
            </w:pPr>
          </w:p>
          <w:p w:rsidR="00060063" w:rsidRPr="00C4474C" w:rsidRDefault="00A07EB9" w:rsidP="00060063">
            <w:pPr>
              <w:rPr>
                <w:sz w:val="18"/>
                <w:szCs w:val="18"/>
              </w:rPr>
            </w:pPr>
            <w:r>
              <w:rPr>
                <w:sz w:val="18"/>
                <w:szCs w:val="18"/>
              </w:rPr>
              <w:t xml:space="preserve">  </w:t>
            </w:r>
            <w:r w:rsidR="00947961">
              <w:rPr>
                <w:sz w:val="18"/>
                <w:szCs w:val="18"/>
              </w:rPr>
              <w:t xml:space="preserve"> </w:t>
            </w:r>
            <w:proofErr w:type="spellStart"/>
            <w:r w:rsidR="00060063" w:rsidRPr="00C4474C">
              <w:rPr>
                <w:sz w:val="18"/>
                <w:szCs w:val="18"/>
              </w:rPr>
              <w:t>schuldnerberatung</w:t>
            </w:r>
            <w:proofErr w:type="spellEnd"/>
            <w:r w:rsidR="00060063" w:rsidRPr="00C4474C">
              <w:rPr>
                <w:sz w:val="18"/>
                <w:szCs w:val="18"/>
              </w:rPr>
              <w:t>@</w:t>
            </w:r>
          </w:p>
          <w:p w:rsidR="00060063" w:rsidRPr="00C4474C" w:rsidRDefault="00A07EB9" w:rsidP="00060063">
            <w:pPr>
              <w:rPr>
                <w:sz w:val="18"/>
                <w:szCs w:val="18"/>
              </w:rPr>
            </w:pPr>
            <w:r>
              <w:rPr>
                <w:sz w:val="18"/>
                <w:szCs w:val="18"/>
              </w:rPr>
              <w:t xml:space="preserve"> </w:t>
            </w:r>
            <w:r w:rsidR="00947961">
              <w:rPr>
                <w:sz w:val="18"/>
                <w:szCs w:val="18"/>
              </w:rPr>
              <w:t xml:space="preserve"> </w:t>
            </w:r>
            <w:r>
              <w:rPr>
                <w:sz w:val="18"/>
                <w:szCs w:val="18"/>
              </w:rPr>
              <w:t xml:space="preserve"> </w:t>
            </w:r>
            <w:r w:rsidR="00060063" w:rsidRPr="00C4474C">
              <w:rPr>
                <w:sz w:val="18"/>
                <w:szCs w:val="18"/>
              </w:rPr>
              <w:t>steinburg-sozial.de</w:t>
            </w:r>
          </w:p>
          <w:p w:rsidR="00060063" w:rsidRPr="00C4474C" w:rsidRDefault="00060063" w:rsidP="00060063">
            <w:pPr>
              <w:rPr>
                <w:sz w:val="18"/>
                <w:szCs w:val="18"/>
              </w:rPr>
            </w:pPr>
          </w:p>
          <w:p w:rsidR="00060063" w:rsidRPr="00C4474C" w:rsidRDefault="00060063" w:rsidP="00060063">
            <w:pPr>
              <w:rPr>
                <w:sz w:val="18"/>
                <w:szCs w:val="18"/>
              </w:rPr>
            </w:pPr>
          </w:p>
          <w:p w:rsidR="00060063" w:rsidRPr="009228D8" w:rsidRDefault="00842093" w:rsidP="00060063">
            <w:pPr>
              <w:rPr>
                <w:sz w:val="16"/>
                <w:szCs w:val="16"/>
              </w:rPr>
            </w:pPr>
            <w:r>
              <w:rPr>
                <w:sz w:val="16"/>
                <w:szCs w:val="16"/>
              </w:rPr>
              <w:t xml:space="preserve"> </w:t>
            </w:r>
            <w:r w:rsidR="00947961">
              <w:rPr>
                <w:sz w:val="16"/>
                <w:szCs w:val="16"/>
              </w:rPr>
              <w:t xml:space="preserve"> </w:t>
            </w:r>
            <w:r w:rsidR="00DC72CA">
              <w:rPr>
                <w:sz w:val="16"/>
                <w:szCs w:val="16"/>
              </w:rPr>
              <w:t xml:space="preserve"> </w:t>
            </w:r>
            <w:r w:rsidR="00060063" w:rsidRPr="009228D8">
              <w:rPr>
                <w:sz w:val="16"/>
                <w:szCs w:val="16"/>
              </w:rPr>
              <w:t xml:space="preserve">Anerkannte Stelle </w:t>
            </w:r>
          </w:p>
          <w:p w:rsidR="00060063" w:rsidRPr="009228D8" w:rsidRDefault="00842093" w:rsidP="00060063">
            <w:pPr>
              <w:rPr>
                <w:sz w:val="16"/>
                <w:szCs w:val="16"/>
              </w:rPr>
            </w:pPr>
            <w:r>
              <w:rPr>
                <w:sz w:val="16"/>
                <w:szCs w:val="16"/>
              </w:rPr>
              <w:t xml:space="preserve"> </w:t>
            </w:r>
            <w:r w:rsidR="00A07EB9">
              <w:rPr>
                <w:sz w:val="16"/>
                <w:szCs w:val="16"/>
              </w:rPr>
              <w:t xml:space="preserve"> </w:t>
            </w:r>
            <w:r w:rsidR="00947961">
              <w:rPr>
                <w:sz w:val="16"/>
                <w:szCs w:val="16"/>
              </w:rPr>
              <w:t xml:space="preserve"> </w:t>
            </w:r>
            <w:r w:rsidR="00060063" w:rsidRPr="009228D8">
              <w:rPr>
                <w:sz w:val="16"/>
                <w:szCs w:val="16"/>
              </w:rPr>
              <w:t>gemäß § 305</w:t>
            </w:r>
          </w:p>
          <w:p w:rsidR="00060063" w:rsidRPr="009228D8" w:rsidRDefault="00A07EB9" w:rsidP="00060063">
            <w:pPr>
              <w:rPr>
                <w:sz w:val="16"/>
                <w:szCs w:val="16"/>
              </w:rPr>
            </w:pPr>
            <w:r>
              <w:rPr>
                <w:sz w:val="16"/>
                <w:szCs w:val="16"/>
              </w:rPr>
              <w:t xml:space="preserve"> </w:t>
            </w:r>
            <w:r w:rsidR="00947961">
              <w:rPr>
                <w:sz w:val="16"/>
                <w:szCs w:val="16"/>
              </w:rPr>
              <w:t xml:space="preserve"> </w:t>
            </w:r>
            <w:r>
              <w:rPr>
                <w:sz w:val="16"/>
                <w:szCs w:val="16"/>
              </w:rPr>
              <w:t xml:space="preserve"> </w:t>
            </w:r>
            <w:r w:rsidR="00060063" w:rsidRPr="009228D8">
              <w:rPr>
                <w:sz w:val="16"/>
                <w:szCs w:val="16"/>
              </w:rPr>
              <w:t>Insolvenzordnung</w:t>
            </w:r>
          </w:p>
          <w:p w:rsidR="00060063" w:rsidRPr="00CE5572" w:rsidRDefault="00060063" w:rsidP="00060063">
            <w:pPr>
              <w:rPr>
                <w:sz w:val="18"/>
                <w:szCs w:val="18"/>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Pr="00CE5572" w:rsidRDefault="00060063" w:rsidP="00060063">
            <w:pPr>
              <w:rPr>
                <w:sz w:val="16"/>
                <w:szCs w:val="16"/>
              </w:rPr>
            </w:pPr>
          </w:p>
        </w:tc>
      </w:tr>
    </w:tbl>
    <w:p w:rsidR="006E74EE" w:rsidRDefault="006E74EE" w:rsidP="006E74EE">
      <w:pPr>
        <w:pStyle w:val="KeinLeerraum"/>
        <w:jc w:val="both"/>
      </w:pPr>
      <w:r>
        <w:t>Behördengänge, um beispielsweise Arbeitslosengeld zu beantragen, sind für viele Menschen mit Unsicherheiten und Ängsten verbunden.</w:t>
      </w:r>
    </w:p>
    <w:p w:rsidR="006E74EE" w:rsidRDefault="006E74EE" w:rsidP="006E74EE">
      <w:pPr>
        <w:pStyle w:val="KeinLeerraum"/>
        <w:jc w:val="both"/>
      </w:pPr>
    </w:p>
    <w:p w:rsidR="006E74EE" w:rsidRDefault="006E74EE" w:rsidP="006E74EE">
      <w:pPr>
        <w:pStyle w:val="KeinLeerraum"/>
        <w:jc w:val="both"/>
      </w:pPr>
      <w:r>
        <w:t>Sollten Sie sich alleine unsicher fühlen, dürfen Sie eine Person Ihres Vertrauens als Beistand mitnehmen. Oftmals hilft es schon, wenn zwei Ohren mehr dabei sind. Manchmal ist ein Beistand auch als Zeuge wichtig. Ein persönlicher Beistand ist aber nur ein Helfer und nicht Ihr persönlicher Vertreter. Manchmal wird jedoch das vom Beistand Gesagte von Ämtern so verstanden, als ob Sie es gesagt hätten. Dann müssen Sie dem Beistand sofort widersprechen.</w:t>
      </w:r>
    </w:p>
    <w:p w:rsidR="006E74EE" w:rsidRDefault="006E74EE" w:rsidP="006E74EE">
      <w:pPr>
        <w:pStyle w:val="KeinLeerraum"/>
        <w:jc w:val="both"/>
      </w:pPr>
      <w:r>
        <w:t>Sie haben ein Recht darauf, dass die besuchte Behörde Ihnen Beratung und Auskunft über Ihre Rechte und Pflichten gibt. Haben Sie das Gefühl, dass Sie nicht gründlich informiert werden, können Sie den Berater freundlich auf diese Pflicht hinweisen. Eine Broschüre auszuhändigen erfüllt nicht die gesetzliche Beratungspflicht. Sollte Ihnen die gewünschte Beratung verweigert werden, können Sie sich an den</w:t>
      </w:r>
      <w:r w:rsidRPr="00E72863">
        <w:t xml:space="preserve"> </w:t>
      </w:r>
      <w:r>
        <w:t>zuständigen Vorgesetzten wenden.</w:t>
      </w:r>
    </w:p>
    <w:p w:rsidR="006E74EE" w:rsidRDefault="006E74EE" w:rsidP="006E74EE">
      <w:pPr>
        <w:pStyle w:val="KeinLeerraum"/>
        <w:jc w:val="both"/>
      </w:pPr>
    </w:p>
    <w:p w:rsidR="006E74EE" w:rsidRDefault="006E74EE" w:rsidP="006E74EE">
      <w:pPr>
        <w:pStyle w:val="KeinLeerraum"/>
        <w:jc w:val="both"/>
      </w:pPr>
      <w:r>
        <w:t>Bevor Sie einen Behördenbesuch machen, sollten Sie sich die Zeit nehmen, um einige Fragen oder Anmerkungen aufzuschreiben. Fordern Sie Ihr Recht auf Beratung freundlich, aber bestimmt ein. Wenn die Mitarbeiter auf zu wenig Zeit verweisen, soll dies nicht Ihr Problem sein.</w:t>
      </w:r>
    </w:p>
    <w:p w:rsidR="006E74EE" w:rsidRDefault="006E74EE" w:rsidP="006E74EE">
      <w:pPr>
        <w:pStyle w:val="KeinLeerraum"/>
        <w:jc w:val="both"/>
      </w:pPr>
    </w:p>
    <w:p w:rsidR="006E74EE" w:rsidRDefault="006E74EE" w:rsidP="006E74EE">
      <w:pPr>
        <w:pStyle w:val="KeinLeerraum"/>
        <w:jc w:val="both"/>
      </w:pPr>
    </w:p>
    <w:p w:rsidR="006E74EE" w:rsidRDefault="006E74EE" w:rsidP="006E74EE">
      <w:pPr>
        <w:pStyle w:val="KeinLeerraum"/>
        <w:jc w:val="both"/>
      </w:pPr>
    </w:p>
    <w:p w:rsidR="006E74EE" w:rsidRDefault="006E74EE" w:rsidP="006E74EE">
      <w:pPr>
        <w:pStyle w:val="KeinLeerraum"/>
        <w:jc w:val="both"/>
      </w:pPr>
    </w:p>
    <w:p w:rsidR="006E74EE" w:rsidRDefault="006E74EE" w:rsidP="006E74EE">
      <w:pPr>
        <w:pStyle w:val="KeinLeerraum"/>
        <w:jc w:val="both"/>
      </w:pPr>
    </w:p>
    <w:p w:rsidR="006E74EE" w:rsidRDefault="006E74EE" w:rsidP="006E74EE">
      <w:pPr>
        <w:pStyle w:val="KeinLeerraum"/>
        <w:jc w:val="both"/>
      </w:pPr>
    </w:p>
    <w:p w:rsidR="006E74EE" w:rsidRDefault="006E74EE" w:rsidP="006E74EE">
      <w:pPr>
        <w:pStyle w:val="KeinLeerraum"/>
        <w:jc w:val="both"/>
      </w:pPr>
      <w:r>
        <w:t>Der Bescheid einer Behörde, zum Beispiel über die Gewährung oder Ablehnung einer beantragten Hilfe, kann mündlich, schriftlich oder in anderer Form (z.B. Überweisung, Barauszahlung) erfolgen. Ein mündlicher Bescheid ist schriftlich zu bestätigen, wenn Sie dies verlangen und ein berechtigtes Interesse daran haben. Die gilt zum Beispiel, wenn Sie eine Ablehnung Ihres Antrags bekommen und dagegen Widerspruch einlegen wollen.</w:t>
      </w:r>
    </w:p>
    <w:p w:rsidR="006E74EE" w:rsidRDefault="006E74EE" w:rsidP="006E74EE">
      <w:pPr>
        <w:pStyle w:val="KeinLeerraum"/>
        <w:jc w:val="both"/>
      </w:pPr>
    </w:p>
    <w:p w:rsidR="006E74EE" w:rsidRDefault="006E74EE" w:rsidP="006E74EE">
      <w:pPr>
        <w:pStyle w:val="KeinLeerraum"/>
        <w:jc w:val="both"/>
      </w:pPr>
      <w:r>
        <w:t>Grundsätzlich sollten Sie alles schriftlich beantragen, da Sie nur dann auch eine schriftliche Ablehnung oder Zusage erhalten. Diese kann dann auf ihre Richtigkeit überprüft werden.</w:t>
      </w:r>
    </w:p>
    <w:p w:rsidR="006E74EE" w:rsidRDefault="006E74EE" w:rsidP="006E74EE">
      <w:pPr>
        <w:pStyle w:val="KeinLeerraum"/>
        <w:jc w:val="both"/>
      </w:pPr>
    </w:p>
    <w:p w:rsidR="006E74EE" w:rsidRDefault="006E74EE" w:rsidP="006E74EE">
      <w:pPr>
        <w:pStyle w:val="KeinLeerraum"/>
        <w:jc w:val="both"/>
      </w:pPr>
      <w:r>
        <w:t>Wenn Sie mit dem Bescheid nicht einverstanden sind, können Sie Widerspruch einlegen. Das muss innerhalb der Widerspruchsfrist geschehen. Die Dauer der Frist muss auf dem Bescheid stehen. In der Regel haben Sie vier Wochen Zeit. Wenn Sie nicht schreiben wollen, können Sie den Widerspruch auch persönlich mündlich bei der zuständigen Behörde zu Protokoll geben. In diesem Fall lassen Sie sich eine Kopie des Protokolls aushändigen.</w:t>
      </w:r>
    </w:p>
    <w:p w:rsidR="00FB6324" w:rsidRPr="009647A5" w:rsidRDefault="00FB6324" w:rsidP="006E74EE">
      <w:pPr>
        <w:pStyle w:val="KeinLeerraum"/>
        <w:jc w:val="both"/>
        <w:rPr>
          <w:rFonts w:ascii="Arial" w:hAnsi="Arial"/>
        </w:rPr>
      </w:pPr>
    </w:p>
    <w:sectPr w:rsidR="00FB6324" w:rsidRPr="009647A5" w:rsidSect="00E73447">
      <w:headerReference w:type="default" r:id="rId7"/>
      <w:pgSz w:w="11906" w:h="16838" w:code="9"/>
      <w:pgMar w:top="1418" w:right="3232" w:bottom="1418" w:left="1418"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36" w:rsidRDefault="000F7136" w:rsidP="000F7136">
      <w:r>
        <w:separator/>
      </w:r>
    </w:p>
  </w:endnote>
  <w:endnote w:type="continuationSeparator" w:id="0">
    <w:p w:rsidR="000F7136" w:rsidRDefault="000F7136" w:rsidP="000F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36" w:rsidRDefault="000F7136" w:rsidP="000F7136">
      <w:r>
        <w:separator/>
      </w:r>
    </w:p>
  </w:footnote>
  <w:footnote w:type="continuationSeparator" w:id="0">
    <w:p w:rsidR="000F7136" w:rsidRDefault="000F7136" w:rsidP="000F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47" w:rsidRDefault="00E73447">
    <w:pPr>
      <w:pStyle w:val="Kopfzeile"/>
      <w:rPr>
        <w:b/>
        <w:sz w:val="40"/>
        <w:szCs w:val="40"/>
      </w:rPr>
    </w:pPr>
  </w:p>
  <w:p w:rsidR="00E73447" w:rsidRPr="00E73447" w:rsidRDefault="006E74EE">
    <w:pPr>
      <w:pStyle w:val="Kopfzeile"/>
      <w:rPr>
        <w:b/>
        <w:sz w:val="40"/>
        <w:szCs w:val="40"/>
      </w:rPr>
    </w:pPr>
    <w:r>
      <w:rPr>
        <w:b/>
        <w:sz w:val="40"/>
        <w:szCs w:val="40"/>
      </w:rPr>
      <w:t>Der Gang zur Behörde</w:t>
    </w:r>
  </w:p>
  <w:p w:rsidR="00E73447" w:rsidRDefault="00E73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A56"/>
    <w:multiLevelType w:val="hybridMultilevel"/>
    <w:tmpl w:val="785AA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F6261"/>
    <w:multiLevelType w:val="hybridMultilevel"/>
    <w:tmpl w:val="D5360E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03939"/>
    <w:multiLevelType w:val="hybridMultilevel"/>
    <w:tmpl w:val="FA50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295716"/>
    <w:multiLevelType w:val="hybridMultilevel"/>
    <w:tmpl w:val="9C48F7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86B75"/>
    <w:multiLevelType w:val="hybridMultilevel"/>
    <w:tmpl w:val="7B72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63D95"/>
    <w:multiLevelType w:val="hybridMultilevel"/>
    <w:tmpl w:val="9A203F9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ot;HB_Nachname#n&quot;" w:val="&quot;HB_Nachname#n&quot;"/>
    <w:docVar w:name="&quot;HB_Vorname#n&quot;" w:val="&quot;HB_Vorname#n&quot;"/>
    <w:docVar w:name="&quot;P_Adresse_Hausnummer#n&quot;" w:val="&quot;P_Adresse_Hausnummer#n&quot;"/>
    <w:docVar w:name="&quot;P_Adresse_Ort#n&quot;" w:val="&quot;P_Adresse_Ort#n&quot;"/>
    <w:docVar w:name="&quot;P_Adresse_PLZ#n&quot;" w:val="&quot;P_Adresse_PLZ#n&quot;"/>
    <w:docVar w:name="&quot;P_Adresse_Strasse#n&quot;" w:val="&quot;P_Adresse_Strasse#n&quot;"/>
    <w:docVar w:name="&quot;P_Aktenzeichen#n&quot;" w:val="&quot;P_Aktenzeichen#n&quot;"/>
    <w:docVar w:name="&quot;P_Geburtsdatum#n&quot;" w:val="&quot;P_Geburtsdatum#n&quot;"/>
    <w:docVar w:name="&quot;P_Name#n&quot;" w:val="&quot;P_Name#n&quot;"/>
    <w:docVar w:name="&quot;P_Telefon#n&quot;" w:val="&quot;P_Telefon#n&quot;"/>
    <w:docVar w:name="&quot;P_Vorname#n&quot;" w:val="&quot;P_Vorname#n&quot;"/>
    <w:docVar w:name="&quot;VG_Datum#n&quot;" w:val="&quot;VG_Datum#n&quot;"/>
    <w:docVar w:name="HB_Nachname#n" w:val="Feige"/>
    <w:docVar w:name="HB_Vorname#n" w:val="Christoph"/>
    <w:docVar w:name="P_Adresse_Hausnummer#n" w:val="15"/>
    <w:docVar w:name="P_Adresse_Ort#n" w:val="Neumünster"/>
    <w:docVar w:name="P_Adresse_PLZ#n" w:val="24534"/>
    <w:docVar w:name="P_Adresse_Strasse#n" w:val="Jägerweg"/>
    <w:docVar w:name="P_Aktenzeichen#n" w:val="cf326-27"/>
    <w:docVar w:name="P_Geburtsdatum#n" w:val="04.01.1987"/>
    <w:docVar w:name="P_Name#n" w:val="Mustersvennssonn"/>
    <w:docVar w:name="P_Telefon#n" w:val="04321"/>
    <w:docVar w:name="P_Vorname#n" w:val="Mellan"/>
    <w:docVar w:name="VG_Datum#n" w:val="20.01.2016"/>
  </w:docVars>
  <w:rsids>
    <w:rsidRoot w:val="00CE5572"/>
    <w:rsid w:val="00060063"/>
    <w:rsid w:val="000F7136"/>
    <w:rsid w:val="001D7717"/>
    <w:rsid w:val="002D1A69"/>
    <w:rsid w:val="00387C2C"/>
    <w:rsid w:val="003F42B1"/>
    <w:rsid w:val="0042035A"/>
    <w:rsid w:val="0049325E"/>
    <w:rsid w:val="00677137"/>
    <w:rsid w:val="006E74EE"/>
    <w:rsid w:val="00713D9D"/>
    <w:rsid w:val="00797BFC"/>
    <w:rsid w:val="00801CC7"/>
    <w:rsid w:val="008278C7"/>
    <w:rsid w:val="00842093"/>
    <w:rsid w:val="00842471"/>
    <w:rsid w:val="008A31A8"/>
    <w:rsid w:val="009228D8"/>
    <w:rsid w:val="00926C85"/>
    <w:rsid w:val="00947961"/>
    <w:rsid w:val="00971ADE"/>
    <w:rsid w:val="00A07EB9"/>
    <w:rsid w:val="00AC3B52"/>
    <w:rsid w:val="00B26434"/>
    <w:rsid w:val="00B36B4A"/>
    <w:rsid w:val="00C4474C"/>
    <w:rsid w:val="00CE5572"/>
    <w:rsid w:val="00DC72CA"/>
    <w:rsid w:val="00E73447"/>
    <w:rsid w:val="00FB6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7656581-2E51-492B-AFCC-46FB142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28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8D8"/>
    <w:rPr>
      <w:rFonts w:ascii="Segoe UI" w:hAnsi="Segoe UI" w:cs="Segoe UI"/>
      <w:sz w:val="18"/>
      <w:szCs w:val="18"/>
    </w:rPr>
  </w:style>
  <w:style w:type="paragraph" w:styleId="Kopfzeile">
    <w:name w:val="header"/>
    <w:basedOn w:val="Standard"/>
    <w:link w:val="KopfzeileZchn"/>
    <w:uiPriority w:val="99"/>
    <w:unhideWhenUsed/>
    <w:rsid w:val="000F7136"/>
    <w:pPr>
      <w:tabs>
        <w:tab w:val="center" w:pos="4536"/>
        <w:tab w:val="right" w:pos="9072"/>
      </w:tabs>
    </w:pPr>
  </w:style>
  <w:style w:type="character" w:customStyle="1" w:styleId="KopfzeileZchn">
    <w:name w:val="Kopfzeile Zchn"/>
    <w:basedOn w:val="Absatz-Standardschriftart"/>
    <w:link w:val="Kopfzeile"/>
    <w:uiPriority w:val="99"/>
    <w:rsid w:val="000F7136"/>
  </w:style>
  <w:style w:type="paragraph" w:styleId="Fuzeile">
    <w:name w:val="footer"/>
    <w:basedOn w:val="Standard"/>
    <w:link w:val="FuzeileZchn"/>
    <w:uiPriority w:val="99"/>
    <w:unhideWhenUsed/>
    <w:rsid w:val="000F7136"/>
    <w:pPr>
      <w:tabs>
        <w:tab w:val="center" w:pos="4536"/>
        <w:tab w:val="right" w:pos="9072"/>
      </w:tabs>
    </w:pPr>
  </w:style>
  <w:style w:type="character" w:customStyle="1" w:styleId="FuzeileZchn">
    <w:name w:val="Fußzeile Zchn"/>
    <w:basedOn w:val="Absatz-Standardschriftart"/>
    <w:link w:val="Fuzeile"/>
    <w:uiPriority w:val="99"/>
    <w:rsid w:val="000F7136"/>
  </w:style>
  <w:style w:type="paragraph" w:styleId="KeinLeerraum">
    <w:name w:val="No Spacing"/>
    <w:uiPriority w:val="1"/>
    <w:qFormat/>
    <w:rsid w:val="001D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Weinack, Ann-Christin</dc:creator>
  <cp:keywords/>
  <dc:description/>
  <cp:lastModifiedBy>Roennfeldt, Petra</cp:lastModifiedBy>
  <cp:revision>4</cp:revision>
  <cp:lastPrinted>2016-01-20T13:03:00Z</cp:lastPrinted>
  <dcterms:created xsi:type="dcterms:W3CDTF">2016-08-30T08:18:00Z</dcterms:created>
  <dcterms:modified xsi:type="dcterms:W3CDTF">2017-02-02T08:28:00Z</dcterms:modified>
</cp:coreProperties>
</file>